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D1" w:rsidRPr="009F4DD1" w:rsidRDefault="009F4DD1" w:rsidP="009F4DD1">
      <w:pPr>
        <w:spacing w:after="48" w:line="312" w:lineRule="auto"/>
        <w:outlineLvl w:val="1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9F4DD1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На территории России могла быть прародина древних мировых цивилизаций </w:t>
      </w:r>
    </w:p>
    <w:p w:rsidR="009F4DD1" w:rsidRPr="009F4DD1" w:rsidRDefault="009F4DD1" w:rsidP="009F4DD1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4" w:history="1">
        <w:r w:rsidRPr="009F4DD1">
          <w:rPr>
            <w:rFonts w:ascii="Arial" w:eastAsia="Times New Roman" w:hAnsi="Arial" w:cs="Arial"/>
            <w:b/>
            <w:bCs/>
            <w:color w:val="001FAB"/>
            <w:sz w:val="15"/>
            <w:szCs w:val="15"/>
            <w:u w:val="single"/>
            <w:lang w:eastAsia="ru-RU"/>
          </w:rPr>
          <w:t>Фотоматериалы к статье</w:t>
        </w:r>
      </w:hyperlink>
      <w:r w:rsidRPr="009F4DD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</w:p>
    <w:p w:rsidR="009F4DD1" w:rsidRPr="009F4DD1" w:rsidRDefault="009F4DD1" w:rsidP="009F4DD1">
      <w:pPr>
        <w:spacing w:after="144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4D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Обнародованы данные и артефакты, подтверждающие существование древней цивилизации на русском Севере. Речь снова зашла о </w:t>
      </w:r>
      <w:proofErr w:type="gramStart"/>
      <w:r w:rsidRPr="009F4D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легендарной</w:t>
      </w:r>
      <w:proofErr w:type="gramEnd"/>
      <w:r w:rsidRPr="009F4D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Гиперборее.</w:t>
      </w:r>
    </w:p>
    <w:p w:rsidR="009F4DD1" w:rsidRPr="009F4DD1" w:rsidRDefault="009F4DD1" w:rsidP="009F4DD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247775" cy="2857500"/>
            <wp:effectExtent l="19050" t="0" r="9525" b="0"/>
            <wp:docPr id="1" name="Рисунок 1" descr="Вверху - пирамиды Гипербореи, внизу - руины Гиперборе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ерху - пирамиды Гипербореи, внизу - руины Гипербореи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D1" w:rsidRPr="009F4DD1" w:rsidRDefault="009F4DD1" w:rsidP="009F4DD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Вверху - пирамиды Гипербореи, внизу - руины Гипербореи. </w:t>
      </w:r>
    </w:p>
    <w:p w:rsidR="009F4DD1" w:rsidRPr="009F4DD1" w:rsidRDefault="009F4DD1" w:rsidP="009F4DD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Ученые, совершившие новую научную экспедицию к заброшенным пирамидам русского Севера, уверяют, что возраст этих рукотворных строений составляет не менее 9000 лет, а это значит, что пирамиды Кольского полуострова в два раза старше египетских. Следовательно,  можно говорить о том, что цивилизация пошла не с Юга, а с Севера нашей планеты.</w:t>
      </w:r>
    </w:p>
    <w:p w:rsidR="009F4DD1" w:rsidRPr="009F4DD1" w:rsidRDefault="009F4DD1" w:rsidP="009F4DD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"В экспедицию, – рассказал телеканалу </w:t>
      </w:r>
      <w:hyperlink r:id="rId6" w:tgtFrame="blank" w:history="1">
        <w:r w:rsidRPr="009F4DD1">
          <w:rPr>
            <w:rFonts w:ascii="Arial" w:eastAsia="Times New Roman" w:hAnsi="Arial" w:cs="Arial"/>
            <w:color w:val="001FAB"/>
            <w:sz w:val="19"/>
            <w:u w:val="single"/>
            <w:lang w:eastAsia="ru-RU"/>
          </w:rPr>
          <w:t>Культура</w:t>
        </w:r>
      </w:hyperlink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ее инициатор и руководитель Юрий Кудинов, – мы взяли самую современную геофизическую аппаратуру. Она "просвечивает" внутреннее пространство любых объектов как рентген. Вывод геологов был однозначен: возвышения носят антропогенный характер. То есть это не природные холмы, а пирамиды – творение рук человеческих. Более того, они трижды перестраивались – повышали их высоту. Внутри каждой – полость правильной формы. Что там находится – пока неизвестно. Их функциональное назначение – довольно точная обсерватория, позволяющая следить за звездным небом. Достаточно простыми методами была создана система, при помощи которой наши предки фиксировали галактические изменения и изучали Космос. Анализы показали, что возраст этой загадочной обсерватории девять тысяч лет".</w:t>
      </w:r>
    </w:p>
    <w:p w:rsidR="009F4DD1" w:rsidRPr="009F4DD1" w:rsidRDefault="009F4DD1" w:rsidP="009F4DD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Известный ученый, доктор философских наук и автор 10 научно-популярных произведений, Владимир Демин в 1997 году совершил вторую в истории экспедицию на Кольский полуостров. Первая попытка была проведена задолго до него, в 1921 году под руководством профессора, заведующего лабораторией </w:t>
      </w:r>
      <w:proofErr w:type="spellStart"/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нейроэнергетики</w:t>
      </w:r>
      <w:proofErr w:type="spellEnd"/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Всесоюзного института экспериментальной медицины Александра </w:t>
      </w:r>
      <w:proofErr w:type="spellStart"/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Барченко</w:t>
      </w:r>
      <w:proofErr w:type="spellEnd"/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"Спонсором" необычного для своего времени похода стало ОГПУ, поэтому неудивительно, что разработки были засекречены.</w:t>
      </w:r>
    </w:p>
    <w:p w:rsidR="009F4DD1" w:rsidRPr="009F4DD1" w:rsidRDefault="009F4DD1" w:rsidP="009F4DD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Демин, предпринявший новую попытку в конце столетия, мог впервые рассказать широкой публике о том, что долгие годы оставалось тайной, в частности о загадочных объектах, имеющих антропогенное происхождение, но не успел. Ученый, вернувшись из поездки, скоропостижно скончался.</w:t>
      </w:r>
    </w:p>
    <w:p w:rsidR="009F4DD1" w:rsidRPr="009F4DD1" w:rsidRDefault="009F4DD1" w:rsidP="009F4DD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2007 году была осуществлена третья экспедиция в легендарный гиперборейский край. Это было путешествие по следам экспедиций Александра </w:t>
      </w:r>
      <w:proofErr w:type="spellStart"/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Барченко</w:t>
      </w:r>
      <w:proofErr w:type="spellEnd"/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Валерия Демина. Удалось обнаружить культовые и оборонительные сооружения, плиты с таинственными знаками и  развалины древней обсерватории.</w:t>
      </w:r>
    </w:p>
    <w:p w:rsidR="009F4DD1" w:rsidRPr="009F4DD1" w:rsidRDefault="009F4DD1" w:rsidP="009F4DD1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4DD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Различные авторы локализуют Гиперборею в Гренландии, недалеко от Уральских гор, на Кольском полуострове, на Таймырском полуострове; высказывались предположения, что Гиперборея располагалась на ныне затонувшем острове Северного Ледовитого океана.</w:t>
      </w:r>
    </w:p>
    <w:p w:rsidR="00D101B1" w:rsidRDefault="00D101B1"/>
    <w:sectPr w:rsidR="00D101B1" w:rsidSect="00D1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D1"/>
    <w:rsid w:val="009F4DD1"/>
    <w:rsid w:val="00D1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1"/>
  </w:style>
  <w:style w:type="paragraph" w:styleId="6">
    <w:name w:val="heading 6"/>
    <w:basedOn w:val="a"/>
    <w:link w:val="60"/>
    <w:uiPriority w:val="9"/>
    <w:qFormat/>
    <w:rsid w:val="009F4D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F4DD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F4DD1"/>
    <w:rPr>
      <w:color w:val="001FA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154">
              <w:marLeft w:val="360"/>
              <w:marRight w:val="360"/>
              <w:marTop w:val="0"/>
              <w:marBottom w:val="480"/>
              <w:divBdr>
                <w:top w:val="single" w:sz="6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kultura.ru/issue.html?id=6052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k.ru/blogs/MK/2008/01/30/science/336294/gall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>Фирма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2008-10-31T09:37:00Z</dcterms:created>
  <dcterms:modified xsi:type="dcterms:W3CDTF">2008-10-31T09:37:00Z</dcterms:modified>
</cp:coreProperties>
</file>